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“Caratteristiche minime e quantità richieste” compilato</w:t>
      </w:r>
    </w:p>
    <w:p w:rsidR="009D2239" w:rsidRDefault="009D2239">
      <w:pPr>
        <w:pStyle w:val="Titolo11"/>
        <w:spacing w:before="191"/>
        <w:ind w:left="1065"/>
      </w:pPr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La consegna deve essere effettuata in somministrazione, a seguito di emissione del relativo ordine da parte della 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D427C1" w:rsidRDefault="00097451" w:rsidP="00D427C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  <w:r w:rsidR="003041B1" w:rsidRPr="003041B1">
        <w:t xml:space="preserve"> 6168657</w:t>
      </w:r>
      <w:bookmarkStart w:id="0" w:name="_GoBack"/>
      <w:bookmarkEnd w:id="0"/>
    </w:p>
    <w:p w:rsidR="00737914" w:rsidRDefault="00C0003E" w:rsidP="003041B1">
      <w:pPr>
        <w:spacing w:before="10"/>
        <w:ind w:left="238"/>
        <w:rPr>
          <w:rFonts w:ascii="Verdana"/>
          <w:sz w:val="26"/>
        </w:rPr>
      </w:pPr>
      <w:r>
        <w:rPr>
          <w:rFonts w:ascii="Arial"/>
          <w:b/>
        </w:rPr>
        <w:t>Oggetto:</w:t>
      </w:r>
      <w:r w:rsidR="00004363" w:rsidRPr="00004363">
        <w:rPr>
          <w:rFonts w:ascii="Arial"/>
          <w:b/>
        </w:rPr>
        <w:t xml:space="preserve"> </w:t>
      </w:r>
      <w:r w:rsidR="003041B1" w:rsidRPr="003041B1">
        <w:rPr>
          <w:rFonts w:ascii="Arial"/>
          <w:b/>
        </w:rPr>
        <w:t>GLICERINACLISMI PER BAMBINI - SOLUZIONE RETTALE DA 2,25 GRAMMI</w:t>
      </w:r>
    </w:p>
    <w:p w:rsidR="00737914" w:rsidRDefault="003041B1">
      <w:pPr>
        <w:pStyle w:val="Corpotesto"/>
        <w:rPr>
          <w:rFonts w:ascii="Verdana"/>
          <w:sz w:val="26"/>
        </w:rPr>
      </w:pPr>
      <w:r>
        <w:rPr>
          <w:rFonts w:ascii="Verdana"/>
          <w:sz w:val="26"/>
        </w:rPr>
        <w:t>LOTTO1</w:t>
      </w: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04363"/>
    <w:rsid w:val="00097451"/>
    <w:rsid w:val="002F13DD"/>
    <w:rsid w:val="003041B1"/>
    <w:rsid w:val="003458CA"/>
    <w:rsid w:val="004131A7"/>
    <w:rsid w:val="0048000F"/>
    <w:rsid w:val="00634BE6"/>
    <w:rsid w:val="006A455A"/>
    <w:rsid w:val="00737914"/>
    <w:rsid w:val="00932DFA"/>
    <w:rsid w:val="00995314"/>
    <w:rsid w:val="009D2239"/>
    <w:rsid w:val="00A0200F"/>
    <w:rsid w:val="00C0003E"/>
    <w:rsid w:val="00D427C1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D65DD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D4096-7031-4F53-9243-B6C757D2F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421</Words>
  <Characters>2404</Characters>
  <Application>Microsoft Office Word</Application>
  <DocSecurity>0</DocSecurity>
  <Lines>20</Lines>
  <Paragraphs>5</Paragraphs>
  <ScaleCrop>false</ScaleCrop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Filomena Pozzuoli</cp:lastModifiedBy>
  <cp:revision>16</cp:revision>
  <dcterms:created xsi:type="dcterms:W3CDTF">2024-01-30T09:38:00Z</dcterms:created>
  <dcterms:modified xsi:type="dcterms:W3CDTF">2026-03-19T11:44:00Z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